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42D" w:rsidRDefault="007918BE">
      <w:pPr>
        <w:rPr>
          <w:sz w:val="52"/>
          <w:szCs w:val="52"/>
          <w:u w:val="single"/>
        </w:rPr>
      </w:pPr>
      <w:r>
        <w:tab/>
      </w:r>
      <w:r>
        <w:tab/>
      </w:r>
      <w:r>
        <w:tab/>
      </w:r>
      <w:r w:rsidRPr="007918BE">
        <w:rPr>
          <w:sz w:val="52"/>
          <w:szCs w:val="52"/>
          <w:u w:val="single"/>
        </w:rPr>
        <w:t>Temperature Scales</w:t>
      </w:r>
    </w:p>
    <w:p w:rsidR="00F945AF" w:rsidRPr="00F945AF" w:rsidRDefault="00F945AF">
      <w:pPr>
        <w:rPr>
          <w:rFonts w:ascii="Comic Sans MS" w:hAnsi="Comic Sans MS"/>
          <w:sz w:val="52"/>
          <w:szCs w:val="52"/>
        </w:rPr>
      </w:pPr>
    </w:p>
    <w:p w:rsidR="007918BE" w:rsidRDefault="007918BE">
      <w:r>
        <w:rPr>
          <w:noProof/>
          <w:lang w:eastAsia="en-GB"/>
        </w:rPr>
        <w:drawing>
          <wp:inline distT="0" distB="0" distL="0" distR="0">
            <wp:extent cx="4886325" cy="6529141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65291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918BE" w:rsidSect="007F042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918BE"/>
    <w:rsid w:val="003357CF"/>
    <w:rsid w:val="007918BE"/>
    <w:rsid w:val="007F042D"/>
    <w:rsid w:val="00F945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04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91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18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</Words>
  <Characters>22</Characters>
  <Application>Microsoft Office Word</Application>
  <DocSecurity>0</DocSecurity>
  <Lines>1</Lines>
  <Paragraphs>1</Paragraphs>
  <ScaleCrop>false</ScaleCrop>
  <Company>RM plc</Company>
  <LinksUpToDate>false</LinksUpToDate>
  <CharactersWithSpaces>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ghillitt</dc:creator>
  <cp:lastModifiedBy>ghillitt</cp:lastModifiedBy>
  <cp:revision>2</cp:revision>
  <dcterms:created xsi:type="dcterms:W3CDTF">2011-06-28T11:21:00Z</dcterms:created>
  <dcterms:modified xsi:type="dcterms:W3CDTF">2011-06-28T11:30:00Z</dcterms:modified>
</cp:coreProperties>
</file>